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6B" w:rsidRDefault="00CA086B" w:rsidP="00CA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86B" w:rsidRDefault="00CA086B" w:rsidP="00CA08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A086B" w:rsidRDefault="00CA086B" w:rsidP="00CA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A086B" w:rsidRDefault="00CA086B" w:rsidP="00CA08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CA086B" w:rsidRDefault="00CA086B" w:rsidP="00CA08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A086B" w:rsidRDefault="00CA086B" w:rsidP="00CA0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A086B" w:rsidRDefault="00CA086B" w:rsidP="00CA0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575</w:t>
      </w:r>
    </w:p>
    <w:p w:rsidR="00CA086B" w:rsidRDefault="00CA086B" w:rsidP="00CA08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951CE">
        <w:rPr>
          <w:rFonts w:ascii="Times New Roman" w:hAnsi="Times New Roman" w:cs="Times New Roman"/>
          <w:b/>
          <w:sz w:val="28"/>
          <w:szCs w:val="28"/>
          <w:lang w:val="uk-UA"/>
        </w:rPr>
        <w:t>Візгаліні</w:t>
      </w:r>
      <w:proofErr w:type="spellEnd"/>
      <w:r w:rsidR="001951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C775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ізгаліні</w:t>
      </w:r>
      <w:proofErr w:type="spellEnd"/>
      <w:r w:rsidR="00CC775B"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CC7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>вул. Шкільна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75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D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1CE" w:rsidRPr="00456E6B" w:rsidRDefault="00A710B4" w:rsidP="001951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51CE">
        <w:rPr>
          <w:rFonts w:ascii="Times New Roman" w:hAnsi="Times New Roman" w:cs="Times New Roman"/>
          <w:sz w:val="28"/>
          <w:szCs w:val="28"/>
          <w:lang w:val="uk-UA"/>
        </w:rPr>
        <w:t>Візгаліні</w:t>
      </w:r>
      <w:proofErr w:type="spellEnd"/>
      <w:r w:rsidR="001951CE">
        <w:rPr>
          <w:rFonts w:ascii="Times New Roman" w:hAnsi="Times New Roman" w:cs="Times New Roman"/>
          <w:sz w:val="28"/>
          <w:szCs w:val="28"/>
          <w:lang w:val="uk-UA"/>
        </w:rPr>
        <w:t xml:space="preserve"> Тетяні Павлівні земельну ділянку</w:t>
      </w:r>
      <w:bookmarkStart w:id="0" w:name="_GoBack"/>
      <w:bookmarkEnd w:id="0"/>
      <w:r w:rsidR="00195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1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951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0,2337</w:t>
      </w:r>
      <w:r w:rsidR="001951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1C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1951C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1951CE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1951C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951CE">
        <w:rPr>
          <w:rFonts w:ascii="Times New Roman" w:hAnsi="Times New Roman" w:cs="Times New Roman"/>
          <w:sz w:val="26"/>
          <w:szCs w:val="26"/>
          <w:lang w:val="uk-UA"/>
        </w:rPr>
        <w:t xml:space="preserve"> Степанки вул. Шкільна 24</w:t>
      </w:r>
      <w:r w:rsidR="001951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51C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951CE" w:rsidRDefault="001951CE" w:rsidP="001951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0523487800:05:003:0105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51C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2337</w:t>
      </w:r>
      <w:r w:rsidRPr="001951C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19C" w:rsidRDefault="00ED319C" w:rsidP="00CC5541">
      <w:pPr>
        <w:spacing w:after="0" w:line="240" w:lineRule="auto"/>
      </w:pPr>
      <w:r>
        <w:separator/>
      </w:r>
    </w:p>
  </w:endnote>
  <w:endnote w:type="continuationSeparator" w:id="0">
    <w:p w:rsidR="00ED319C" w:rsidRDefault="00ED319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19C" w:rsidRDefault="00ED319C" w:rsidP="00CC5541">
      <w:pPr>
        <w:spacing w:after="0" w:line="240" w:lineRule="auto"/>
      </w:pPr>
      <w:r>
        <w:separator/>
      </w:r>
    </w:p>
  </w:footnote>
  <w:footnote w:type="continuationSeparator" w:id="0">
    <w:p w:rsidR="00ED319C" w:rsidRDefault="00ED319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951C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D2008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086B"/>
    <w:rsid w:val="00CA370F"/>
    <w:rsid w:val="00CA3775"/>
    <w:rsid w:val="00CB5E23"/>
    <w:rsid w:val="00CB664B"/>
    <w:rsid w:val="00CC5541"/>
    <w:rsid w:val="00CC775B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D319C"/>
    <w:rsid w:val="00ED4F92"/>
    <w:rsid w:val="00F100DB"/>
    <w:rsid w:val="00F10F95"/>
    <w:rsid w:val="00F16AED"/>
    <w:rsid w:val="00F264FA"/>
    <w:rsid w:val="00F26B1B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2023-06-05T10:30:00Z</dcterms:created>
  <dcterms:modified xsi:type="dcterms:W3CDTF">2023-06-30T05:23:00Z</dcterms:modified>
</cp:coreProperties>
</file>